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75EBA" w14:textId="77777777" w:rsidR="00452379" w:rsidRDefault="00452379" w:rsidP="00C55F97">
      <w:pPr>
        <w:pStyle w:val="NIVEAU2"/>
      </w:pPr>
    </w:p>
    <w:p w14:paraId="6269E687" w14:textId="77777777" w:rsidR="00BB5646" w:rsidRDefault="00BB5646"/>
    <w:p w14:paraId="13BDA489" w14:textId="77777777" w:rsidR="00BB5646" w:rsidRDefault="00BB5646" w:rsidP="00BB5646">
      <w:pPr>
        <w:spacing w:line="240" w:lineRule="atLeast"/>
      </w:pPr>
    </w:p>
    <w:p w14:paraId="6D5DC6ED" w14:textId="77777777" w:rsidR="0096274C" w:rsidRPr="00754C6A" w:rsidRDefault="0096274C" w:rsidP="00BB5646">
      <w:pPr>
        <w:spacing w:line="720" w:lineRule="exact"/>
        <w:ind w:left="2438"/>
        <w:rPr>
          <w:rFonts w:ascii="Franklin Gothic Medium Cond" w:hAnsi="Franklin Gothic Medium Cond"/>
          <w:b/>
          <w:bCs/>
          <w:color w:val="E32329" w:themeColor="background2"/>
          <w:sz w:val="72"/>
          <w:szCs w:val="72"/>
          <w:lang w:val="en-US"/>
        </w:rPr>
      </w:pPr>
      <w:r w:rsidRPr="00754C6A">
        <w:rPr>
          <w:rFonts w:ascii="Franklin Gothic Medium Cond" w:hAnsi="Franklin Gothic Medium Cond"/>
          <w:b/>
          <w:bCs/>
          <w:color w:val="E32329" w:themeColor="background2"/>
          <w:sz w:val="72"/>
          <w:szCs w:val="72"/>
          <w:lang w:val="en-US"/>
        </w:rPr>
        <w:t>PRESS</w:t>
      </w:r>
    </w:p>
    <w:p w14:paraId="41A563EA" w14:textId="77777777" w:rsidR="00BB5646" w:rsidRPr="00754C6A" w:rsidRDefault="0096274C" w:rsidP="00BB5646">
      <w:pPr>
        <w:spacing w:line="720" w:lineRule="exact"/>
        <w:ind w:left="2438"/>
        <w:rPr>
          <w:rFonts w:ascii="Franklin Gothic Medium Cond" w:hAnsi="Franklin Gothic Medium Cond"/>
          <w:b/>
          <w:bCs/>
          <w:color w:val="E32329" w:themeColor="background2"/>
          <w:sz w:val="72"/>
          <w:szCs w:val="72"/>
          <w:lang w:val="en-US"/>
        </w:rPr>
      </w:pPr>
      <w:r w:rsidRPr="00754C6A">
        <w:rPr>
          <w:rFonts w:ascii="Franklin Gothic Medium Cond" w:hAnsi="Franklin Gothic Medium Cond"/>
          <w:b/>
          <w:bCs/>
          <w:color w:val="E32329" w:themeColor="background2"/>
          <w:sz w:val="72"/>
          <w:szCs w:val="72"/>
          <w:lang w:val="en-US"/>
        </w:rPr>
        <w:t>RELEASE</w:t>
      </w:r>
    </w:p>
    <w:p w14:paraId="00F6DE8E" w14:textId="7B753268" w:rsidR="00BB5646" w:rsidRPr="00754C6A" w:rsidRDefault="008E4032" w:rsidP="00BB5646">
      <w:pPr>
        <w:ind w:left="2438"/>
        <w:rPr>
          <w:rFonts w:ascii="Franklin Gothic Medium Cond" w:hAnsi="Franklin Gothic Medium Cond"/>
          <w:color w:val="E32329" w:themeColor="background2"/>
          <w:sz w:val="19"/>
          <w:szCs w:val="19"/>
          <w:lang w:val="en-US"/>
        </w:rPr>
      </w:pPr>
      <w:r w:rsidRPr="00754C6A">
        <w:rPr>
          <w:rFonts w:ascii="Franklin Gothic Medium Cond" w:hAnsi="Franklin Gothic Medium Cond"/>
          <w:color w:val="E32329" w:themeColor="background2"/>
          <w:sz w:val="19"/>
          <w:szCs w:val="19"/>
          <w:lang w:val="en-US"/>
        </w:rPr>
        <w:t>DECEMB</w:t>
      </w:r>
      <w:r w:rsidR="0096274C" w:rsidRPr="00754C6A">
        <w:rPr>
          <w:rFonts w:ascii="Franklin Gothic Medium Cond" w:hAnsi="Franklin Gothic Medium Cond"/>
          <w:color w:val="E32329" w:themeColor="background2"/>
          <w:sz w:val="19"/>
          <w:szCs w:val="19"/>
          <w:lang w:val="en-US"/>
        </w:rPr>
        <w:t>ER</w:t>
      </w:r>
      <w:r w:rsidR="00237CEB" w:rsidRPr="00754C6A">
        <w:rPr>
          <w:rFonts w:ascii="Franklin Gothic Medium Cond" w:hAnsi="Franklin Gothic Medium Cond"/>
          <w:color w:val="E32329" w:themeColor="background2"/>
          <w:sz w:val="19"/>
          <w:szCs w:val="19"/>
          <w:lang w:val="en-US"/>
        </w:rPr>
        <w:t xml:space="preserve"> </w:t>
      </w:r>
      <w:r w:rsidR="00E87413" w:rsidRPr="00754C6A">
        <w:rPr>
          <w:rFonts w:ascii="Franklin Gothic Medium Cond" w:hAnsi="Franklin Gothic Medium Cond"/>
          <w:color w:val="E32329" w:themeColor="background2"/>
          <w:sz w:val="19"/>
          <w:szCs w:val="19"/>
          <w:lang w:val="en-US"/>
        </w:rPr>
        <w:t xml:space="preserve"> </w:t>
      </w:r>
      <w:r w:rsidR="00B114CA" w:rsidRPr="00754C6A">
        <w:rPr>
          <w:rFonts w:ascii="Franklin Gothic Medium Cond" w:hAnsi="Franklin Gothic Medium Cond"/>
          <w:color w:val="E32329" w:themeColor="background2"/>
          <w:sz w:val="19"/>
          <w:szCs w:val="19"/>
          <w:lang w:val="en-US"/>
        </w:rPr>
        <w:t>20</w:t>
      </w:r>
      <w:r w:rsidR="00202C18" w:rsidRPr="00754C6A">
        <w:rPr>
          <w:rFonts w:ascii="Franklin Gothic Medium Cond" w:hAnsi="Franklin Gothic Medium Cond"/>
          <w:color w:val="E32329" w:themeColor="background2"/>
          <w:sz w:val="19"/>
          <w:szCs w:val="19"/>
          <w:lang w:val="en-US"/>
        </w:rPr>
        <w:t>2</w:t>
      </w:r>
      <w:r w:rsidR="00480C47">
        <w:rPr>
          <w:rFonts w:ascii="Franklin Gothic Medium Cond" w:hAnsi="Franklin Gothic Medium Cond"/>
          <w:color w:val="E32329" w:themeColor="background2"/>
          <w:sz w:val="19"/>
          <w:szCs w:val="19"/>
          <w:lang w:val="en-US"/>
        </w:rPr>
        <w:t>1</w:t>
      </w:r>
    </w:p>
    <w:p w14:paraId="19C49932" w14:textId="77777777" w:rsidR="00BB5646" w:rsidRPr="00754C6A" w:rsidRDefault="00BB5646" w:rsidP="00BB5646">
      <w:pPr>
        <w:ind w:left="2438"/>
        <w:rPr>
          <w:rFonts w:ascii="DINCond-Bold" w:hAnsi="DINCond-Bold"/>
          <w:color w:val="E32329" w:themeColor="background2"/>
          <w:sz w:val="19"/>
          <w:szCs w:val="19"/>
          <w:lang w:val="en-US"/>
        </w:rPr>
      </w:pPr>
    </w:p>
    <w:p w14:paraId="2635E211" w14:textId="77777777" w:rsidR="00BB5646" w:rsidRPr="00754C6A" w:rsidRDefault="00BB5646" w:rsidP="00BB5646">
      <w:pPr>
        <w:ind w:left="2438"/>
        <w:rPr>
          <w:rFonts w:ascii="DINCond-Bold" w:hAnsi="DINCond-Bold"/>
          <w:color w:val="E32329" w:themeColor="background2"/>
          <w:sz w:val="19"/>
          <w:szCs w:val="19"/>
          <w:lang w:val="en-US"/>
        </w:rPr>
      </w:pPr>
    </w:p>
    <w:p w14:paraId="7C2E6F6A" w14:textId="77777777" w:rsidR="00BB5646" w:rsidRPr="00754C6A" w:rsidRDefault="00BB5646" w:rsidP="00BB5646">
      <w:pPr>
        <w:ind w:left="2438"/>
        <w:rPr>
          <w:rFonts w:ascii="DINCond-Bold" w:hAnsi="DINCond-Bold"/>
          <w:color w:val="E32329" w:themeColor="background2"/>
          <w:sz w:val="19"/>
          <w:szCs w:val="19"/>
          <w:lang w:val="en-US"/>
        </w:rPr>
      </w:pPr>
    </w:p>
    <w:p w14:paraId="1C7537C6" w14:textId="77777777" w:rsidR="00BB5646" w:rsidRPr="00754C6A" w:rsidRDefault="00BB5646" w:rsidP="00BB5646">
      <w:pPr>
        <w:ind w:left="2438"/>
        <w:rPr>
          <w:rFonts w:ascii="DINCond-Bold" w:hAnsi="DINCond-Bold"/>
          <w:color w:val="E32329" w:themeColor="background2"/>
          <w:sz w:val="19"/>
          <w:szCs w:val="19"/>
          <w:lang w:val="en-US"/>
        </w:rPr>
      </w:pPr>
    </w:p>
    <w:p w14:paraId="57E96558" w14:textId="77777777" w:rsidR="0076148D" w:rsidRPr="00754C6A" w:rsidRDefault="0076148D" w:rsidP="00BB5646">
      <w:pPr>
        <w:ind w:left="2438"/>
        <w:rPr>
          <w:rFonts w:ascii="DINCond-Bold" w:hAnsi="DINCond-Bold"/>
          <w:color w:val="E32329" w:themeColor="background2"/>
          <w:sz w:val="19"/>
          <w:szCs w:val="19"/>
          <w:lang w:val="en-US"/>
        </w:rPr>
      </w:pPr>
    </w:p>
    <w:p w14:paraId="2FE1C693" w14:textId="77777777" w:rsidR="00BB5646" w:rsidRPr="00754C6A" w:rsidRDefault="00BB5646" w:rsidP="00BB5646">
      <w:pPr>
        <w:ind w:left="2438"/>
        <w:rPr>
          <w:rFonts w:ascii="DINCond-Bold" w:hAnsi="DINCond-Bold"/>
          <w:color w:val="E32329" w:themeColor="background2"/>
          <w:sz w:val="19"/>
          <w:szCs w:val="19"/>
          <w:lang w:val="en-US"/>
        </w:rPr>
      </w:pPr>
    </w:p>
    <w:p w14:paraId="038BB492" w14:textId="77777777" w:rsidR="00BB5646" w:rsidRPr="00754C6A" w:rsidRDefault="00BB5646" w:rsidP="0040287C">
      <w:pPr>
        <w:rPr>
          <w:rFonts w:ascii="DINCond-Bold" w:hAnsi="DINCond-Bold"/>
          <w:color w:val="E32329" w:themeColor="background2"/>
          <w:sz w:val="19"/>
          <w:szCs w:val="19"/>
          <w:lang w:val="en-US"/>
        </w:rPr>
      </w:pPr>
    </w:p>
    <w:p w14:paraId="219AFD3D" w14:textId="77777777" w:rsidR="0076148D" w:rsidRPr="0096274C" w:rsidRDefault="008E4032" w:rsidP="008E4032">
      <w:pPr>
        <w:ind w:left="2410"/>
        <w:rPr>
          <w:rFonts w:ascii="Arial" w:hAnsi="Arial" w:cs="Arial"/>
          <w:b/>
          <w:bCs/>
          <w:lang w:val="en-US"/>
        </w:rPr>
      </w:pPr>
      <w:r w:rsidRPr="0096274C">
        <w:rPr>
          <w:rFonts w:ascii="Franklin Gothic Medium Cond" w:hAnsi="Franklin Gothic Medium Cond"/>
          <w:b/>
          <w:bCs/>
          <w:caps/>
          <w:color w:val="100E10" w:themeColor="background1"/>
          <w:sz w:val="52"/>
          <w:szCs w:val="52"/>
          <w:lang w:val="en-US"/>
        </w:rPr>
        <w:t xml:space="preserve">RENAULT TRUCKS </w:t>
      </w:r>
      <w:r w:rsidR="0096274C" w:rsidRPr="0096274C">
        <w:rPr>
          <w:rFonts w:ascii="Franklin Gothic Medium Cond" w:hAnsi="Franklin Gothic Medium Cond"/>
          <w:b/>
          <w:bCs/>
          <w:caps/>
          <w:color w:val="100E10" w:themeColor="background1"/>
          <w:sz w:val="52"/>
          <w:szCs w:val="52"/>
          <w:lang w:val="en-US"/>
        </w:rPr>
        <w:t>in</w:t>
      </w:r>
      <w:r w:rsidRPr="0096274C">
        <w:rPr>
          <w:rFonts w:ascii="Franklin Gothic Medium Cond" w:hAnsi="Franklin Gothic Medium Cond"/>
          <w:b/>
          <w:bCs/>
          <w:caps/>
          <w:color w:val="100E10" w:themeColor="background1"/>
          <w:sz w:val="52"/>
          <w:szCs w:val="52"/>
          <w:lang w:val="en-US"/>
        </w:rPr>
        <w:t xml:space="preserve"> BLAINVILLE-SUR-ORNE </w:t>
      </w:r>
      <w:r w:rsidR="0096274C" w:rsidRPr="0096274C">
        <w:rPr>
          <w:rFonts w:ascii="Franklin Gothic Medium Cond" w:hAnsi="Franklin Gothic Medium Cond"/>
          <w:b/>
          <w:bCs/>
          <w:caps/>
          <w:color w:val="100E10" w:themeColor="background1"/>
          <w:sz w:val="52"/>
          <w:szCs w:val="52"/>
          <w:lang w:val="en-US"/>
        </w:rPr>
        <w:t xml:space="preserve">announces the hiring of 100 operators </w:t>
      </w:r>
    </w:p>
    <w:p w14:paraId="51F1C97A" w14:textId="77777777" w:rsidR="008E4032" w:rsidRPr="0096274C" w:rsidRDefault="008E4032" w:rsidP="008E4032">
      <w:pPr>
        <w:spacing w:line="276" w:lineRule="auto"/>
        <w:ind w:left="2410"/>
        <w:jc w:val="both"/>
        <w:rPr>
          <w:rFonts w:ascii="Arial" w:hAnsi="Arial" w:cs="Arial"/>
          <w:b/>
          <w:bCs/>
          <w:sz w:val="22"/>
          <w:szCs w:val="22"/>
          <w:lang w:val="en-US"/>
        </w:rPr>
      </w:pPr>
    </w:p>
    <w:p w14:paraId="43CB2FA0" w14:textId="77777777" w:rsidR="00582930" w:rsidRPr="0096274C" w:rsidRDefault="00582930" w:rsidP="00C76CAB">
      <w:pPr>
        <w:spacing w:line="276" w:lineRule="auto"/>
        <w:ind w:left="2410"/>
        <w:rPr>
          <w:rFonts w:ascii="Arial" w:hAnsi="Arial" w:cs="Arial"/>
          <w:b/>
          <w:bCs/>
          <w:sz w:val="22"/>
          <w:szCs w:val="22"/>
          <w:lang w:val="en-US"/>
        </w:rPr>
      </w:pPr>
    </w:p>
    <w:p w14:paraId="64EEF2F3" w14:textId="77777777" w:rsidR="00C76CAB" w:rsidRPr="0096274C" w:rsidRDefault="00754C6A" w:rsidP="00C76CAB">
      <w:pPr>
        <w:spacing w:line="276" w:lineRule="auto"/>
        <w:ind w:left="2410"/>
        <w:rPr>
          <w:rFonts w:ascii="Arial" w:hAnsi="Arial" w:cs="Arial"/>
          <w:b/>
          <w:bCs/>
          <w:sz w:val="22"/>
          <w:szCs w:val="22"/>
          <w:lang w:val="en-US"/>
        </w:rPr>
      </w:pPr>
      <w:r>
        <w:rPr>
          <w:rFonts w:ascii="Arial" w:hAnsi="Arial" w:cs="Arial"/>
          <w:b/>
          <w:bCs/>
          <w:sz w:val="22"/>
          <w:szCs w:val="22"/>
          <w:lang w:val="en-US"/>
        </w:rPr>
        <w:t>Against a background of strong</w:t>
      </w:r>
      <w:r w:rsidR="0096274C">
        <w:rPr>
          <w:rFonts w:ascii="Arial" w:hAnsi="Arial" w:cs="Arial"/>
          <w:b/>
          <w:bCs/>
          <w:sz w:val="22"/>
          <w:szCs w:val="22"/>
          <w:lang w:val="en-US"/>
        </w:rPr>
        <w:t xml:space="preserve"> economic growth</w:t>
      </w:r>
      <w:r w:rsidR="0096274C" w:rsidRPr="0096274C">
        <w:rPr>
          <w:rFonts w:ascii="Arial" w:hAnsi="Arial" w:cs="Arial"/>
          <w:b/>
          <w:bCs/>
          <w:sz w:val="22"/>
          <w:szCs w:val="22"/>
          <w:lang w:val="en-US"/>
        </w:rPr>
        <w:t xml:space="preserve">, the Renault Trucks manufacturing site at Blainville-sur-Orne, the first European plant to manufacture series production electric trucks, has announced a plan to </w:t>
      </w:r>
      <w:r>
        <w:rPr>
          <w:rFonts w:ascii="Arial" w:hAnsi="Arial" w:cs="Arial"/>
          <w:b/>
          <w:bCs/>
          <w:sz w:val="22"/>
          <w:szCs w:val="22"/>
          <w:lang w:val="en-US"/>
        </w:rPr>
        <w:t>hire</w:t>
      </w:r>
      <w:r w:rsidR="0096274C" w:rsidRPr="0096274C">
        <w:rPr>
          <w:rFonts w:ascii="Arial" w:hAnsi="Arial" w:cs="Arial"/>
          <w:b/>
          <w:bCs/>
          <w:sz w:val="22"/>
          <w:szCs w:val="22"/>
          <w:lang w:val="en-US"/>
        </w:rPr>
        <w:t xml:space="preserve"> 100 operators for 2022. As demand for electric vehicles intensifies, the plant, which has already</w:t>
      </w:r>
      <w:r w:rsidR="0096274C">
        <w:rPr>
          <w:rFonts w:ascii="Arial" w:hAnsi="Arial" w:cs="Arial"/>
          <w:b/>
          <w:bCs/>
          <w:sz w:val="22"/>
          <w:szCs w:val="22"/>
          <w:lang w:val="en-US"/>
        </w:rPr>
        <w:t xml:space="preserve"> boosted </w:t>
      </w:r>
      <w:r w:rsidR="0096274C" w:rsidRPr="0096274C">
        <w:rPr>
          <w:rFonts w:ascii="Arial" w:hAnsi="Arial" w:cs="Arial"/>
          <w:b/>
          <w:bCs/>
          <w:sz w:val="22"/>
          <w:szCs w:val="22"/>
          <w:lang w:val="en-US"/>
        </w:rPr>
        <w:t>its production capacity, is increasing its workforce in response.</w:t>
      </w:r>
    </w:p>
    <w:p w14:paraId="3DEB4EB6" w14:textId="77777777" w:rsidR="00C76CAB" w:rsidRPr="0096274C" w:rsidRDefault="00C76CAB" w:rsidP="00C76CAB">
      <w:pPr>
        <w:spacing w:line="276" w:lineRule="auto"/>
        <w:ind w:left="2410"/>
        <w:rPr>
          <w:rFonts w:ascii="Arial" w:hAnsi="Arial" w:cs="Arial"/>
          <w:b/>
          <w:bCs/>
          <w:sz w:val="22"/>
          <w:szCs w:val="22"/>
          <w:lang w:val="en-US"/>
        </w:rPr>
      </w:pPr>
    </w:p>
    <w:p w14:paraId="07376E51" w14:textId="77777777" w:rsidR="008E4032" w:rsidRPr="0096274C" w:rsidRDefault="00754C6A" w:rsidP="00C76CAB">
      <w:pPr>
        <w:spacing w:line="276" w:lineRule="auto"/>
        <w:ind w:left="2410"/>
        <w:rPr>
          <w:rFonts w:ascii="Arial" w:hAnsi="Arial" w:cs="Arial"/>
          <w:sz w:val="22"/>
          <w:szCs w:val="22"/>
          <w:lang w:val="en-US"/>
        </w:rPr>
      </w:pPr>
      <w:r>
        <w:rPr>
          <w:rFonts w:ascii="Arial" w:hAnsi="Arial" w:cs="Arial"/>
          <w:sz w:val="22"/>
          <w:szCs w:val="22"/>
          <w:lang w:val="en-US"/>
        </w:rPr>
        <w:t>Sustained production levels</w:t>
      </w:r>
      <w:r w:rsidR="0096274C" w:rsidRPr="0096274C">
        <w:rPr>
          <w:rFonts w:ascii="Arial" w:hAnsi="Arial" w:cs="Arial"/>
          <w:sz w:val="22"/>
          <w:szCs w:val="22"/>
          <w:lang w:val="en-US"/>
        </w:rPr>
        <w:t xml:space="preserve"> at the Blainville-sur-Orne (Calvados) plant</w:t>
      </w:r>
      <w:r>
        <w:rPr>
          <w:rFonts w:ascii="Arial" w:hAnsi="Arial" w:cs="Arial"/>
          <w:sz w:val="22"/>
          <w:szCs w:val="22"/>
          <w:lang w:val="en-US"/>
        </w:rPr>
        <w:t>, coupled with</w:t>
      </w:r>
      <w:r w:rsidR="0096274C" w:rsidRPr="0096274C">
        <w:rPr>
          <w:rFonts w:ascii="Arial" w:hAnsi="Arial" w:cs="Arial"/>
          <w:sz w:val="22"/>
          <w:szCs w:val="22"/>
          <w:lang w:val="en-US"/>
        </w:rPr>
        <w:t xml:space="preserve"> </w:t>
      </w:r>
      <w:proofErr w:type="spellStart"/>
      <w:r w:rsidR="0096274C" w:rsidRPr="0096274C">
        <w:rPr>
          <w:rFonts w:ascii="Arial" w:hAnsi="Arial" w:cs="Arial"/>
          <w:sz w:val="22"/>
          <w:szCs w:val="22"/>
          <w:lang w:val="en-US"/>
        </w:rPr>
        <w:t>favourable</w:t>
      </w:r>
      <w:proofErr w:type="spellEnd"/>
      <w:r w:rsidR="0096274C" w:rsidRPr="0096274C">
        <w:rPr>
          <w:rFonts w:ascii="Arial" w:hAnsi="Arial" w:cs="Arial"/>
          <w:sz w:val="22"/>
          <w:szCs w:val="22"/>
          <w:lang w:val="en-US"/>
        </w:rPr>
        <w:t xml:space="preserve"> development prospects, particularly in the field of electric vehicles, have led Renault Trucks to invest in additional and sustainable </w:t>
      </w:r>
      <w:r>
        <w:rPr>
          <w:rFonts w:ascii="Arial" w:hAnsi="Arial" w:cs="Arial"/>
          <w:sz w:val="22"/>
          <w:szCs w:val="22"/>
          <w:lang w:val="en-US"/>
        </w:rPr>
        <w:t>manufacturing</w:t>
      </w:r>
      <w:r w:rsidR="0096274C" w:rsidRPr="0096274C">
        <w:rPr>
          <w:rFonts w:ascii="Arial" w:hAnsi="Arial" w:cs="Arial"/>
          <w:sz w:val="22"/>
          <w:szCs w:val="22"/>
          <w:lang w:val="en-US"/>
        </w:rPr>
        <w:t xml:space="preserve"> jobs.</w:t>
      </w:r>
      <w:r w:rsidR="008E4032" w:rsidRPr="0096274C">
        <w:rPr>
          <w:rFonts w:ascii="Arial" w:hAnsi="Arial" w:cs="Arial"/>
          <w:sz w:val="22"/>
          <w:szCs w:val="22"/>
          <w:lang w:val="en-US"/>
        </w:rPr>
        <w:t xml:space="preserve"> </w:t>
      </w:r>
    </w:p>
    <w:p w14:paraId="748FD6DD" w14:textId="77777777" w:rsidR="00582930" w:rsidRPr="0096274C" w:rsidRDefault="00582930" w:rsidP="00C76CAB">
      <w:pPr>
        <w:spacing w:line="276" w:lineRule="auto"/>
        <w:ind w:left="2410"/>
        <w:rPr>
          <w:rFonts w:ascii="Arial" w:hAnsi="Arial" w:cs="Arial"/>
          <w:sz w:val="22"/>
          <w:szCs w:val="22"/>
          <w:lang w:val="en-US"/>
        </w:rPr>
      </w:pPr>
    </w:p>
    <w:p w14:paraId="4D32DA64" w14:textId="5BADC734" w:rsidR="0096274C" w:rsidRPr="0096274C" w:rsidRDefault="0096274C" w:rsidP="0096274C">
      <w:pPr>
        <w:spacing w:line="276" w:lineRule="auto"/>
        <w:ind w:left="2410"/>
        <w:rPr>
          <w:rFonts w:ascii="Arial" w:hAnsi="Arial" w:cs="Arial"/>
          <w:sz w:val="22"/>
          <w:szCs w:val="22"/>
          <w:lang w:val="en-US"/>
        </w:rPr>
      </w:pPr>
      <w:r w:rsidRPr="0096274C">
        <w:rPr>
          <w:rFonts w:ascii="Arial" w:hAnsi="Arial" w:cs="Arial"/>
          <w:sz w:val="22"/>
          <w:szCs w:val="22"/>
          <w:lang w:val="en-US"/>
        </w:rPr>
        <w:t xml:space="preserve">Since 2020, the Blainville-sur-Orne plant has been </w:t>
      </w:r>
      <w:r>
        <w:rPr>
          <w:rFonts w:ascii="Arial" w:hAnsi="Arial" w:cs="Arial"/>
          <w:sz w:val="22"/>
          <w:szCs w:val="22"/>
          <w:lang w:val="en-US"/>
        </w:rPr>
        <w:t>mass-</w:t>
      </w:r>
      <w:r w:rsidRPr="0096274C">
        <w:rPr>
          <w:rFonts w:ascii="Arial" w:hAnsi="Arial" w:cs="Arial"/>
          <w:sz w:val="22"/>
          <w:szCs w:val="22"/>
          <w:lang w:val="en-US"/>
        </w:rPr>
        <w:t xml:space="preserve">producing medium-duty electric trucks. In 2021, in response to the growing demand for electric vehicles, </w:t>
      </w:r>
      <w:r w:rsidR="00754C6A">
        <w:rPr>
          <w:rFonts w:ascii="Arial" w:hAnsi="Arial" w:cs="Arial"/>
          <w:sz w:val="22"/>
          <w:szCs w:val="22"/>
          <w:lang w:val="en-US"/>
        </w:rPr>
        <w:t>it</w:t>
      </w:r>
      <w:r w:rsidRPr="0096274C">
        <w:rPr>
          <w:rFonts w:ascii="Arial" w:hAnsi="Arial" w:cs="Arial"/>
          <w:sz w:val="22"/>
          <w:szCs w:val="22"/>
          <w:lang w:val="en-US"/>
        </w:rPr>
        <w:t xml:space="preserve"> adapted its manufacturing facilities and increased production capacity </w:t>
      </w:r>
      <w:r w:rsidR="00460F9F">
        <w:rPr>
          <w:rFonts w:ascii="Arial" w:hAnsi="Arial" w:cs="Arial"/>
          <w:sz w:val="22"/>
          <w:szCs w:val="22"/>
          <w:lang w:val="en-US"/>
        </w:rPr>
        <w:t>to meeting rising</w:t>
      </w:r>
      <w:r w:rsidRPr="0096274C">
        <w:rPr>
          <w:rFonts w:ascii="Arial" w:hAnsi="Arial" w:cs="Arial"/>
          <w:sz w:val="22"/>
          <w:szCs w:val="22"/>
          <w:lang w:val="en-US"/>
        </w:rPr>
        <w:t xml:space="preserve"> demand </w:t>
      </w:r>
      <w:r w:rsidR="00460F9F">
        <w:rPr>
          <w:rFonts w:ascii="Arial" w:hAnsi="Arial" w:cs="Arial"/>
          <w:sz w:val="22"/>
          <w:szCs w:val="22"/>
          <w:lang w:val="en-US"/>
        </w:rPr>
        <w:t>from the market</w:t>
      </w:r>
      <w:r w:rsidRPr="0096274C">
        <w:rPr>
          <w:rFonts w:ascii="Arial" w:hAnsi="Arial" w:cs="Arial"/>
          <w:sz w:val="22"/>
          <w:szCs w:val="22"/>
          <w:lang w:val="en-US"/>
        </w:rPr>
        <w:t xml:space="preserve">. The plant plans to produce </w:t>
      </w:r>
      <w:r w:rsidR="000C22AC">
        <w:rPr>
          <w:rFonts w:ascii="Arial" w:hAnsi="Arial" w:cs="Arial"/>
          <w:sz w:val="22"/>
          <w:szCs w:val="22"/>
          <w:lang w:val="en-US"/>
        </w:rPr>
        <w:t>a couple of</w:t>
      </w:r>
      <w:r w:rsidRPr="0096274C">
        <w:rPr>
          <w:rFonts w:ascii="Arial" w:hAnsi="Arial" w:cs="Arial"/>
          <w:sz w:val="22"/>
          <w:szCs w:val="22"/>
          <w:lang w:val="en-US"/>
        </w:rPr>
        <w:t xml:space="preserve"> thousand units per year.</w:t>
      </w:r>
    </w:p>
    <w:p w14:paraId="32F0FCC7" w14:textId="77777777" w:rsidR="0096274C" w:rsidRPr="0096274C" w:rsidRDefault="0096274C" w:rsidP="0096274C">
      <w:pPr>
        <w:spacing w:line="276" w:lineRule="auto"/>
        <w:ind w:left="2410"/>
        <w:rPr>
          <w:rFonts w:ascii="Arial" w:hAnsi="Arial" w:cs="Arial"/>
          <w:sz w:val="22"/>
          <w:szCs w:val="22"/>
          <w:lang w:val="en-US"/>
        </w:rPr>
      </w:pPr>
    </w:p>
    <w:p w14:paraId="621E3EF3" w14:textId="77777777" w:rsidR="0096274C" w:rsidRPr="0096274C" w:rsidRDefault="0096274C" w:rsidP="0096274C">
      <w:pPr>
        <w:spacing w:line="276" w:lineRule="auto"/>
        <w:ind w:left="2410"/>
        <w:rPr>
          <w:rFonts w:ascii="Arial" w:hAnsi="Arial" w:cs="Arial"/>
          <w:sz w:val="22"/>
          <w:szCs w:val="22"/>
          <w:lang w:val="en-US"/>
        </w:rPr>
      </w:pPr>
      <w:r w:rsidRPr="0096274C">
        <w:rPr>
          <w:rFonts w:ascii="Arial" w:hAnsi="Arial" w:cs="Arial"/>
          <w:sz w:val="22"/>
          <w:szCs w:val="22"/>
          <w:lang w:val="en-US"/>
        </w:rPr>
        <w:t>In order to meet the challenges of future mobility, the plant is</w:t>
      </w:r>
      <w:r w:rsidR="00460F9F">
        <w:rPr>
          <w:rFonts w:ascii="Arial" w:hAnsi="Arial" w:cs="Arial"/>
          <w:sz w:val="22"/>
          <w:szCs w:val="22"/>
          <w:lang w:val="en-US"/>
        </w:rPr>
        <w:t xml:space="preserve"> expanding its workforce by </w:t>
      </w:r>
      <w:r w:rsidRPr="0096274C">
        <w:rPr>
          <w:rFonts w:ascii="Arial" w:hAnsi="Arial" w:cs="Arial"/>
          <w:sz w:val="22"/>
          <w:szCs w:val="22"/>
          <w:lang w:val="en-US"/>
        </w:rPr>
        <w:t>recruiting 100 operators on permanent contracts in 2022 for its medium-duty diesel and electric truck production.</w:t>
      </w:r>
    </w:p>
    <w:p w14:paraId="3D61D641" w14:textId="77777777" w:rsidR="0096274C" w:rsidRPr="0096274C" w:rsidRDefault="0096274C" w:rsidP="0096274C">
      <w:pPr>
        <w:spacing w:line="276" w:lineRule="auto"/>
        <w:ind w:left="2410"/>
        <w:rPr>
          <w:rFonts w:ascii="Arial" w:hAnsi="Arial" w:cs="Arial"/>
          <w:sz w:val="22"/>
          <w:szCs w:val="22"/>
          <w:lang w:val="en-US"/>
        </w:rPr>
      </w:pPr>
    </w:p>
    <w:p w14:paraId="6D655D9E" w14:textId="77777777" w:rsidR="0096274C" w:rsidRPr="0096274C" w:rsidRDefault="0096274C" w:rsidP="0096274C">
      <w:pPr>
        <w:spacing w:line="276" w:lineRule="auto"/>
        <w:ind w:left="2410"/>
        <w:rPr>
          <w:rFonts w:ascii="Arial" w:hAnsi="Arial" w:cs="Arial"/>
          <w:sz w:val="22"/>
          <w:szCs w:val="22"/>
          <w:lang w:val="en-US"/>
        </w:rPr>
      </w:pPr>
      <w:r w:rsidRPr="0096274C">
        <w:rPr>
          <w:rFonts w:ascii="Arial" w:hAnsi="Arial" w:cs="Arial"/>
          <w:sz w:val="22"/>
          <w:szCs w:val="22"/>
          <w:lang w:val="en-US"/>
        </w:rPr>
        <w:t>These 100 new recruits will join the 1,546 employees on permanent contracts at the Normandy production site</w:t>
      </w:r>
      <w:r w:rsidR="00460F9F">
        <w:rPr>
          <w:rFonts w:ascii="Arial" w:hAnsi="Arial" w:cs="Arial"/>
          <w:sz w:val="22"/>
          <w:szCs w:val="22"/>
          <w:lang w:val="en-US"/>
        </w:rPr>
        <w:t>.</w:t>
      </w:r>
    </w:p>
    <w:p w14:paraId="64C566B7" w14:textId="77777777" w:rsidR="00375AA6" w:rsidRPr="00460F9F" w:rsidRDefault="00375AA6" w:rsidP="00460F9F">
      <w:pPr>
        <w:spacing w:line="276" w:lineRule="auto"/>
        <w:rPr>
          <w:rFonts w:ascii="Arial" w:hAnsi="Arial" w:cs="Arial"/>
          <w:sz w:val="22"/>
          <w:szCs w:val="22"/>
          <w:lang w:val="en-US"/>
        </w:rPr>
      </w:pPr>
    </w:p>
    <w:p w14:paraId="04025F1D" w14:textId="77777777" w:rsidR="00375AA6" w:rsidRPr="00460F9F" w:rsidRDefault="00375AA6" w:rsidP="00C76CAB">
      <w:pPr>
        <w:spacing w:line="276" w:lineRule="auto"/>
        <w:ind w:left="2410"/>
        <w:rPr>
          <w:rFonts w:ascii="Arial" w:hAnsi="Arial" w:cs="Arial"/>
          <w:sz w:val="22"/>
          <w:szCs w:val="22"/>
          <w:lang w:val="en-US"/>
        </w:rPr>
      </w:pPr>
    </w:p>
    <w:p w14:paraId="6A078CD6" w14:textId="77777777" w:rsidR="008E4032" w:rsidRPr="00460F9F" w:rsidRDefault="008E4032" w:rsidP="008E4032">
      <w:pPr>
        <w:spacing w:line="276" w:lineRule="auto"/>
        <w:ind w:left="2410"/>
        <w:jc w:val="both"/>
        <w:rPr>
          <w:rFonts w:ascii="Arial" w:hAnsi="Arial" w:cs="Arial"/>
          <w:i/>
          <w:iCs/>
          <w:sz w:val="22"/>
          <w:szCs w:val="22"/>
          <w:lang w:val="en-US"/>
        </w:rPr>
      </w:pPr>
    </w:p>
    <w:p w14:paraId="3EB2DB83" w14:textId="77777777" w:rsidR="000B573D" w:rsidRPr="00460F9F" w:rsidRDefault="000B573D" w:rsidP="000D67F0">
      <w:pPr>
        <w:pStyle w:val="TEXTECOURANT"/>
        <w:spacing w:line="276" w:lineRule="auto"/>
        <w:ind w:left="0"/>
        <w:rPr>
          <w:rFonts w:cs="Arial"/>
          <w:b/>
          <w:i/>
          <w:sz w:val="20"/>
          <w:szCs w:val="22"/>
          <w:lang w:val="en-US"/>
        </w:rPr>
      </w:pPr>
    </w:p>
    <w:p w14:paraId="6E9C0E66" w14:textId="77777777" w:rsidR="000B573D" w:rsidRPr="00460F9F" w:rsidRDefault="000B573D" w:rsidP="00495955">
      <w:pPr>
        <w:pStyle w:val="TEXTECOURANT"/>
        <w:spacing w:line="276" w:lineRule="auto"/>
        <w:ind w:left="0"/>
        <w:rPr>
          <w:rFonts w:cs="Arial"/>
          <w:b/>
          <w:i/>
          <w:sz w:val="20"/>
          <w:szCs w:val="22"/>
          <w:lang w:val="en-US"/>
        </w:rPr>
      </w:pPr>
    </w:p>
    <w:p w14:paraId="73E148C7" w14:textId="77777777" w:rsidR="000B573D" w:rsidRPr="00460F9F" w:rsidRDefault="000B573D" w:rsidP="00495955">
      <w:pPr>
        <w:pStyle w:val="TEXTECOURANT"/>
        <w:spacing w:line="276" w:lineRule="auto"/>
        <w:ind w:left="0"/>
        <w:rPr>
          <w:rFonts w:cs="Arial"/>
          <w:b/>
          <w:i/>
          <w:sz w:val="20"/>
          <w:szCs w:val="22"/>
          <w:lang w:val="en-US"/>
        </w:rPr>
      </w:pPr>
    </w:p>
    <w:p w14:paraId="3E8C6878" w14:textId="77777777" w:rsidR="005517B0" w:rsidRPr="004148FD" w:rsidRDefault="005517B0" w:rsidP="005517B0">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2B90A873" w14:textId="77777777" w:rsidR="005517B0" w:rsidRPr="004148FD" w:rsidRDefault="005517B0" w:rsidP="005517B0">
      <w:pPr>
        <w:spacing w:line="276" w:lineRule="auto"/>
        <w:rPr>
          <w:rFonts w:ascii="Arial" w:hAnsi="Arial" w:cs="Arial"/>
          <w:sz w:val="18"/>
          <w:szCs w:val="18"/>
          <w:lang w:val="en-US"/>
        </w:rPr>
      </w:pPr>
    </w:p>
    <w:p w14:paraId="679B09FC" w14:textId="77777777" w:rsidR="005517B0" w:rsidRPr="004148FD" w:rsidRDefault="005517B0" w:rsidP="005517B0">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41DAE9F4" w14:textId="77777777" w:rsidR="005517B0" w:rsidRPr="004148FD" w:rsidRDefault="005517B0" w:rsidP="005517B0">
      <w:pPr>
        <w:spacing w:line="276" w:lineRule="auto"/>
        <w:rPr>
          <w:rFonts w:ascii="Arial" w:hAnsi="Arial" w:cs="Arial"/>
          <w:sz w:val="18"/>
          <w:szCs w:val="18"/>
          <w:lang w:val="en-US"/>
        </w:rPr>
      </w:pPr>
    </w:p>
    <w:p w14:paraId="064E1494" w14:textId="77777777" w:rsidR="005517B0" w:rsidRPr="004148FD" w:rsidRDefault="005517B0" w:rsidP="005517B0">
      <w:pPr>
        <w:spacing w:line="276" w:lineRule="auto"/>
        <w:rPr>
          <w:rFonts w:ascii="Arial" w:hAnsi="Arial" w:cs="Arial"/>
          <w:sz w:val="18"/>
          <w:szCs w:val="18"/>
          <w:lang w:val="en-US"/>
        </w:rPr>
      </w:pPr>
    </w:p>
    <w:p w14:paraId="7C782A8F" w14:textId="77777777" w:rsidR="005517B0" w:rsidRPr="004148FD" w:rsidRDefault="005517B0" w:rsidP="005517B0">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423AE1A1" w14:textId="77777777" w:rsidR="0076148D" w:rsidRPr="005517B0" w:rsidRDefault="0076148D" w:rsidP="00056817">
      <w:pPr>
        <w:pStyle w:val="TEXTECOURANT"/>
        <w:spacing w:line="276" w:lineRule="auto"/>
        <w:ind w:left="0"/>
        <w:jc w:val="both"/>
        <w:rPr>
          <w:rFonts w:cs="Arial"/>
          <w:sz w:val="20"/>
          <w:szCs w:val="22"/>
          <w:lang w:val="en-US"/>
        </w:rPr>
      </w:pPr>
    </w:p>
    <w:p w14:paraId="67EEB9F3" w14:textId="77777777" w:rsidR="0076148D" w:rsidRPr="005517B0" w:rsidRDefault="0076148D" w:rsidP="00056817">
      <w:pPr>
        <w:pStyle w:val="TEXTECOURANT"/>
        <w:spacing w:line="276" w:lineRule="auto"/>
        <w:ind w:left="0"/>
        <w:jc w:val="both"/>
        <w:rPr>
          <w:rFonts w:cs="Arial"/>
          <w:sz w:val="20"/>
          <w:szCs w:val="22"/>
          <w:lang w:val="en-US"/>
        </w:rPr>
      </w:pPr>
    </w:p>
    <w:p w14:paraId="4C607EA9" w14:textId="77777777" w:rsidR="0076148D" w:rsidRPr="005517B0" w:rsidRDefault="0076148D" w:rsidP="00056817">
      <w:pPr>
        <w:pStyle w:val="TEXTECOURANT"/>
        <w:spacing w:line="276" w:lineRule="auto"/>
        <w:ind w:left="0"/>
        <w:jc w:val="both"/>
        <w:rPr>
          <w:rFonts w:cs="Arial"/>
          <w:sz w:val="20"/>
          <w:szCs w:val="22"/>
          <w:lang w:val="en-US"/>
        </w:rPr>
      </w:pPr>
    </w:p>
    <w:p w14:paraId="2CE7FC00" w14:textId="77777777" w:rsidR="00A6597E" w:rsidRPr="005517B0" w:rsidRDefault="00A6597E" w:rsidP="00056817">
      <w:pPr>
        <w:pStyle w:val="TEXTECOURANT"/>
        <w:spacing w:line="276" w:lineRule="auto"/>
        <w:ind w:left="0"/>
        <w:jc w:val="both"/>
        <w:rPr>
          <w:rFonts w:cs="Arial"/>
          <w:sz w:val="20"/>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8F6117" w14:paraId="72C25B2C" w14:textId="77777777" w:rsidTr="000B573D">
        <w:trPr>
          <w:trHeight w:val="964"/>
        </w:trPr>
        <w:tc>
          <w:tcPr>
            <w:tcW w:w="4395" w:type="dxa"/>
            <w:vAlign w:val="center"/>
          </w:tcPr>
          <w:p w14:paraId="5ABB6756" w14:textId="3A2C4F30" w:rsidR="00F838FB" w:rsidRPr="0076148D" w:rsidRDefault="005517B0" w:rsidP="00B46FA5">
            <w:pPr>
              <w:pStyle w:val="TEXTECOURANT"/>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any</w:t>
            </w:r>
            <w:proofErr w:type="spellEnd"/>
            <w:r>
              <w:rPr>
                <w:b/>
                <w:bCs/>
                <w:color w:val="E32329" w:themeColor="background2"/>
                <w:sz w:val="18"/>
                <w:szCs w:val="18"/>
              </w:rPr>
              <w:t xml:space="preserve"> </w:t>
            </w:r>
            <w:proofErr w:type="spellStart"/>
            <w:r>
              <w:rPr>
                <w:b/>
                <w:bCs/>
                <w:color w:val="E32329" w:themeColor="background2"/>
                <w:sz w:val="18"/>
                <w:szCs w:val="18"/>
              </w:rPr>
              <w:t>additional</w:t>
            </w:r>
            <w:proofErr w:type="spellEnd"/>
            <w:r>
              <w:rPr>
                <w:b/>
                <w:bCs/>
                <w:color w:val="E32329" w:themeColor="background2"/>
                <w:sz w:val="18"/>
                <w:szCs w:val="18"/>
              </w:rPr>
              <w:t xml:space="preserve"> </w:t>
            </w:r>
            <w:proofErr w:type="gramStart"/>
            <w:r>
              <w:rPr>
                <w:b/>
                <w:bCs/>
                <w:color w:val="E32329" w:themeColor="background2"/>
                <w:sz w:val="18"/>
                <w:szCs w:val="18"/>
              </w:rPr>
              <w:t>information:</w:t>
            </w:r>
            <w:proofErr w:type="gramEnd"/>
          </w:p>
        </w:tc>
        <w:tc>
          <w:tcPr>
            <w:tcW w:w="4945" w:type="dxa"/>
            <w:vAlign w:val="center"/>
          </w:tcPr>
          <w:p w14:paraId="62783830" w14:textId="77777777" w:rsidR="000B573D" w:rsidRPr="008E4032" w:rsidRDefault="000B573D" w:rsidP="00E76FAF">
            <w:pPr>
              <w:pStyle w:val="TEXTECOURANT"/>
              <w:ind w:left="0"/>
              <w:rPr>
                <w:b/>
                <w:bCs/>
                <w:color w:val="auto"/>
                <w:sz w:val="18"/>
                <w:szCs w:val="18"/>
                <w:lang w:val="en-US"/>
              </w:rPr>
            </w:pPr>
          </w:p>
          <w:p w14:paraId="3910837F" w14:textId="353481EF" w:rsidR="00E76FAF" w:rsidRPr="008F6117" w:rsidRDefault="00E76FAF" w:rsidP="00E76FAF">
            <w:pPr>
              <w:pStyle w:val="TEXTECOURANT"/>
              <w:ind w:left="0"/>
              <w:rPr>
                <w:color w:val="auto"/>
                <w:sz w:val="18"/>
                <w:szCs w:val="18"/>
                <w:lang w:val="en-US"/>
              </w:rPr>
            </w:pPr>
            <w:proofErr w:type="spellStart"/>
            <w:r w:rsidRPr="0076148D">
              <w:rPr>
                <w:b/>
                <w:bCs/>
                <w:color w:val="auto"/>
                <w:sz w:val="18"/>
                <w:szCs w:val="18"/>
                <w:lang w:val="en-US"/>
              </w:rPr>
              <w:t>Séveryne</w:t>
            </w:r>
            <w:proofErr w:type="spellEnd"/>
            <w:r w:rsidRPr="0076148D">
              <w:rPr>
                <w:b/>
                <w:bCs/>
                <w:color w:val="auto"/>
                <w:sz w:val="18"/>
                <w:szCs w:val="18"/>
                <w:lang w:val="en-US"/>
              </w:rPr>
              <w:t xml:space="preserve"> Molard</w:t>
            </w:r>
            <w:r w:rsidRPr="0076148D">
              <w:rPr>
                <w:color w:val="auto"/>
                <w:sz w:val="18"/>
                <w:szCs w:val="18"/>
                <w:lang w:val="en-US"/>
              </w:rPr>
              <w:cr/>
              <w:t xml:space="preserve">Tel. </w:t>
            </w:r>
            <w:r w:rsidRPr="008F6117">
              <w:rPr>
                <w:color w:val="auto"/>
                <w:sz w:val="18"/>
                <w:szCs w:val="18"/>
                <w:lang w:val="en-US"/>
              </w:rPr>
              <w:t>+33 (0)4 81 93 09 52</w:t>
            </w:r>
          </w:p>
          <w:p w14:paraId="499174DB" w14:textId="77777777" w:rsidR="000B573D" w:rsidRPr="008F6117" w:rsidRDefault="00302535" w:rsidP="00E76FAF">
            <w:pPr>
              <w:pStyle w:val="TEXTECOURANT"/>
              <w:ind w:left="0"/>
              <w:rPr>
                <w:color w:val="auto"/>
                <w:sz w:val="18"/>
                <w:szCs w:val="18"/>
                <w:lang w:val="en-US"/>
              </w:rPr>
            </w:pPr>
            <w:hyperlink r:id="rId7" w:history="1">
              <w:r w:rsidR="006444CA" w:rsidRPr="008F6117">
                <w:rPr>
                  <w:rStyle w:val="Hyperlink"/>
                  <w:color w:val="auto"/>
                  <w:sz w:val="18"/>
                  <w:szCs w:val="18"/>
                  <w:lang w:val="en-US"/>
                </w:rPr>
                <w:t>severyne.molard@renault-trucks.com</w:t>
              </w:r>
            </w:hyperlink>
          </w:p>
          <w:p w14:paraId="6C3CC79A" w14:textId="77777777" w:rsidR="000B573D" w:rsidRPr="008F6117" w:rsidRDefault="000B573D" w:rsidP="006444CA">
            <w:pPr>
              <w:pStyle w:val="TEXTECOURANT"/>
              <w:ind w:left="0"/>
              <w:rPr>
                <w:color w:val="auto"/>
                <w:sz w:val="18"/>
                <w:szCs w:val="18"/>
                <w:lang w:val="en-US"/>
              </w:rPr>
            </w:pPr>
          </w:p>
        </w:tc>
      </w:tr>
    </w:tbl>
    <w:p w14:paraId="2530AD7C" w14:textId="77777777" w:rsidR="003166B2" w:rsidRPr="008F6117" w:rsidRDefault="003166B2" w:rsidP="003166B2">
      <w:pPr>
        <w:tabs>
          <w:tab w:val="left" w:pos="1021"/>
        </w:tabs>
        <w:rPr>
          <w:lang w:val="en-US"/>
        </w:rPr>
      </w:pPr>
    </w:p>
    <w:sectPr w:rsidR="003166B2" w:rsidRPr="008F6117" w:rsidSect="007C3566">
      <w:headerReference w:type="default" r:id="rId8"/>
      <w:footerReference w:type="default" r:id="rId9"/>
      <w:headerReference w:type="first" r:id="rId10"/>
      <w:footerReference w:type="first" r:id="rId11"/>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8B908" w14:textId="77777777" w:rsidR="00302535" w:rsidRDefault="00302535" w:rsidP="00BB5646">
      <w:r>
        <w:separator/>
      </w:r>
    </w:p>
  </w:endnote>
  <w:endnote w:type="continuationSeparator" w:id="0">
    <w:p w14:paraId="765C92A8" w14:textId="77777777" w:rsidR="00302535" w:rsidRDefault="0030253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F94F1" w14:textId="77777777" w:rsidR="009C26A4" w:rsidRPr="00914F20" w:rsidRDefault="009C26A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1FBE9"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C55F97">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A9CBB" w14:textId="77777777" w:rsidR="00302535" w:rsidRDefault="00302535" w:rsidP="00BB5646">
      <w:r>
        <w:separator/>
      </w:r>
    </w:p>
  </w:footnote>
  <w:footnote w:type="continuationSeparator" w:id="0">
    <w:p w14:paraId="16B703CA" w14:textId="77777777" w:rsidR="00302535" w:rsidRDefault="0030253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074D8" w14:textId="77777777" w:rsidR="009C26A4" w:rsidRDefault="009C26A4">
    <w:pPr>
      <w:pStyle w:val="Header"/>
    </w:pPr>
    <w:r>
      <w:rPr>
        <w:noProof/>
        <w:lang w:val="en-US"/>
      </w:rPr>
      <mc:AlternateContent>
        <mc:Choice Requires="wps">
          <w:drawing>
            <wp:anchor distT="0" distB="0" distL="114300" distR="114300" simplePos="0" relativeHeight="251661312" behindDoc="1" locked="0" layoutInCell="1" allowOverlap="1" wp14:anchorId="6F10E71F" wp14:editId="767F91E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40068C"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4E26B" w14:textId="77777777" w:rsidR="009C26A4" w:rsidRDefault="009C26A4" w:rsidP="00BB5646">
    <w:pPr>
      <w:pStyle w:val="Header"/>
    </w:pPr>
    <w:r>
      <w:rPr>
        <w:noProof/>
        <w:lang w:val="en-US"/>
      </w:rPr>
      <w:drawing>
        <wp:anchor distT="0" distB="0" distL="114300" distR="114300" simplePos="0" relativeHeight="251659264" behindDoc="0" locked="0" layoutInCell="1" allowOverlap="1" wp14:anchorId="170C9499" wp14:editId="58AD710C">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4.25pt;height:14.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99672C"/>
    <w:multiLevelType w:val="hybridMultilevel"/>
    <w:tmpl w:val="C324DA26"/>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C05AF6"/>
    <w:multiLevelType w:val="hybridMultilevel"/>
    <w:tmpl w:val="8D36EF1C"/>
    <w:lvl w:ilvl="0" w:tplc="9DFAE68E">
      <w:start w:val="1"/>
      <w:numFmt w:val="bullet"/>
      <w:lvlText w:val="n"/>
      <w:lvlJc w:val="left"/>
      <w:pPr>
        <w:ind w:left="3130" w:hanging="360"/>
      </w:pPr>
      <w:rPr>
        <w:rFonts w:ascii="Wingdings" w:hAnsi="Wingdings" w:hint="default"/>
        <w:color w:val="FF000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3413ED"/>
    <w:multiLevelType w:val="hybridMultilevel"/>
    <w:tmpl w:val="3260EE18"/>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7"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1"/>
  </w:num>
  <w:num w:numId="4">
    <w:abstractNumId w:val="4"/>
  </w:num>
  <w:num w:numId="5">
    <w:abstractNumId w:val="1"/>
  </w:num>
  <w:num w:numId="6">
    <w:abstractNumId w:val="3"/>
  </w:num>
  <w:num w:numId="7">
    <w:abstractNumId w:val="9"/>
  </w:num>
  <w:num w:numId="8">
    <w:abstractNumId w:val="14"/>
  </w:num>
  <w:num w:numId="9">
    <w:abstractNumId w:val="15"/>
  </w:num>
  <w:num w:numId="10">
    <w:abstractNumId w:val="13"/>
  </w:num>
  <w:num w:numId="11">
    <w:abstractNumId w:val="2"/>
  </w:num>
  <w:num w:numId="12">
    <w:abstractNumId w:val="5"/>
  </w:num>
  <w:num w:numId="13">
    <w:abstractNumId w:val="10"/>
  </w:num>
  <w:num w:numId="14">
    <w:abstractNumId w:val="17"/>
  </w:num>
  <w:num w:numId="15">
    <w:abstractNumId w:val="12"/>
  </w:num>
  <w:num w:numId="16">
    <w:abstractNumId w:val="8"/>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0D29"/>
    <w:rsid w:val="00002F3E"/>
    <w:rsid w:val="00003024"/>
    <w:rsid w:val="000056FC"/>
    <w:rsid w:val="000078A1"/>
    <w:rsid w:val="00010EA3"/>
    <w:rsid w:val="000118B5"/>
    <w:rsid w:val="00022783"/>
    <w:rsid w:val="00022FAC"/>
    <w:rsid w:val="0002619F"/>
    <w:rsid w:val="000353D5"/>
    <w:rsid w:val="00040519"/>
    <w:rsid w:val="00040B86"/>
    <w:rsid w:val="00053693"/>
    <w:rsid w:val="00056817"/>
    <w:rsid w:val="00060F58"/>
    <w:rsid w:val="00064B4F"/>
    <w:rsid w:val="00064B63"/>
    <w:rsid w:val="00065F68"/>
    <w:rsid w:val="00080229"/>
    <w:rsid w:val="00091669"/>
    <w:rsid w:val="00097316"/>
    <w:rsid w:val="000A23A2"/>
    <w:rsid w:val="000A570A"/>
    <w:rsid w:val="000B10F1"/>
    <w:rsid w:val="000B1DC1"/>
    <w:rsid w:val="000B2B42"/>
    <w:rsid w:val="000B573D"/>
    <w:rsid w:val="000C22AC"/>
    <w:rsid w:val="000C2C5F"/>
    <w:rsid w:val="000C5F00"/>
    <w:rsid w:val="000C6CE0"/>
    <w:rsid w:val="000C6ECB"/>
    <w:rsid w:val="000D10D2"/>
    <w:rsid w:val="000D5AF6"/>
    <w:rsid w:val="000D6410"/>
    <w:rsid w:val="000D67F0"/>
    <w:rsid w:val="000E12DB"/>
    <w:rsid w:val="000F034E"/>
    <w:rsid w:val="000F62CA"/>
    <w:rsid w:val="000F674F"/>
    <w:rsid w:val="000F71F7"/>
    <w:rsid w:val="00103CD9"/>
    <w:rsid w:val="0010779D"/>
    <w:rsid w:val="00111D37"/>
    <w:rsid w:val="00117967"/>
    <w:rsid w:val="00122198"/>
    <w:rsid w:val="00123E62"/>
    <w:rsid w:val="001242A9"/>
    <w:rsid w:val="00132A11"/>
    <w:rsid w:val="00135340"/>
    <w:rsid w:val="001432A2"/>
    <w:rsid w:val="00144211"/>
    <w:rsid w:val="00161AFA"/>
    <w:rsid w:val="00165ACB"/>
    <w:rsid w:val="00166A7D"/>
    <w:rsid w:val="001679D9"/>
    <w:rsid w:val="00180455"/>
    <w:rsid w:val="001805A5"/>
    <w:rsid w:val="001818EA"/>
    <w:rsid w:val="00182C84"/>
    <w:rsid w:val="00183C94"/>
    <w:rsid w:val="00185CDE"/>
    <w:rsid w:val="00195FD6"/>
    <w:rsid w:val="00196FD7"/>
    <w:rsid w:val="001A4251"/>
    <w:rsid w:val="001B2F48"/>
    <w:rsid w:val="001B360D"/>
    <w:rsid w:val="001B3F5A"/>
    <w:rsid w:val="001B7D93"/>
    <w:rsid w:val="001C03A3"/>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50D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3CFB"/>
    <w:rsid w:val="00290939"/>
    <w:rsid w:val="002910A1"/>
    <w:rsid w:val="00294263"/>
    <w:rsid w:val="002B3CF6"/>
    <w:rsid w:val="002B4E5A"/>
    <w:rsid w:val="002B5DE8"/>
    <w:rsid w:val="002C2424"/>
    <w:rsid w:val="002C4B21"/>
    <w:rsid w:val="002D2B35"/>
    <w:rsid w:val="002D323F"/>
    <w:rsid w:val="002E09BD"/>
    <w:rsid w:val="002E41B0"/>
    <w:rsid w:val="002E5A80"/>
    <w:rsid w:val="00302535"/>
    <w:rsid w:val="00305EB2"/>
    <w:rsid w:val="003166B2"/>
    <w:rsid w:val="00321167"/>
    <w:rsid w:val="0032150E"/>
    <w:rsid w:val="00325DB2"/>
    <w:rsid w:val="0033003B"/>
    <w:rsid w:val="003321F7"/>
    <w:rsid w:val="003369C1"/>
    <w:rsid w:val="00340274"/>
    <w:rsid w:val="00342403"/>
    <w:rsid w:val="00344C77"/>
    <w:rsid w:val="00345950"/>
    <w:rsid w:val="003472E7"/>
    <w:rsid w:val="00354FCC"/>
    <w:rsid w:val="00375AA6"/>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54261"/>
    <w:rsid w:val="00460F9F"/>
    <w:rsid w:val="00461D8C"/>
    <w:rsid w:val="0046386C"/>
    <w:rsid w:val="00470043"/>
    <w:rsid w:val="004716BF"/>
    <w:rsid w:val="004728DF"/>
    <w:rsid w:val="00480C47"/>
    <w:rsid w:val="004835B9"/>
    <w:rsid w:val="004851AF"/>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3385D"/>
    <w:rsid w:val="00542BB9"/>
    <w:rsid w:val="005517B0"/>
    <w:rsid w:val="005570F5"/>
    <w:rsid w:val="00560881"/>
    <w:rsid w:val="00565366"/>
    <w:rsid w:val="0056640E"/>
    <w:rsid w:val="00567646"/>
    <w:rsid w:val="00572D03"/>
    <w:rsid w:val="00575D40"/>
    <w:rsid w:val="00577713"/>
    <w:rsid w:val="00577DD3"/>
    <w:rsid w:val="005807CB"/>
    <w:rsid w:val="00581558"/>
    <w:rsid w:val="00582930"/>
    <w:rsid w:val="00585FF8"/>
    <w:rsid w:val="00590269"/>
    <w:rsid w:val="00593FB2"/>
    <w:rsid w:val="00595306"/>
    <w:rsid w:val="005962ED"/>
    <w:rsid w:val="005A7B58"/>
    <w:rsid w:val="005B6832"/>
    <w:rsid w:val="005B7123"/>
    <w:rsid w:val="005B7D01"/>
    <w:rsid w:val="005C30FE"/>
    <w:rsid w:val="005D17A1"/>
    <w:rsid w:val="005D31E4"/>
    <w:rsid w:val="005D3508"/>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4738"/>
    <w:rsid w:val="00635B84"/>
    <w:rsid w:val="006374D0"/>
    <w:rsid w:val="00637BCF"/>
    <w:rsid w:val="00642977"/>
    <w:rsid w:val="006444CA"/>
    <w:rsid w:val="00644C69"/>
    <w:rsid w:val="00646A1F"/>
    <w:rsid w:val="006510FF"/>
    <w:rsid w:val="0065155B"/>
    <w:rsid w:val="00670296"/>
    <w:rsid w:val="00671CA2"/>
    <w:rsid w:val="00672E52"/>
    <w:rsid w:val="006740C1"/>
    <w:rsid w:val="006878D0"/>
    <w:rsid w:val="00690383"/>
    <w:rsid w:val="00691546"/>
    <w:rsid w:val="006925D8"/>
    <w:rsid w:val="00695382"/>
    <w:rsid w:val="00696DD9"/>
    <w:rsid w:val="0069748B"/>
    <w:rsid w:val="006A4DD9"/>
    <w:rsid w:val="006A74A2"/>
    <w:rsid w:val="006B2727"/>
    <w:rsid w:val="006B43C7"/>
    <w:rsid w:val="006B608D"/>
    <w:rsid w:val="006C1E39"/>
    <w:rsid w:val="006C2CA4"/>
    <w:rsid w:val="006C4764"/>
    <w:rsid w:val="006C5E7C"/>
    <w:rsid w:val="006D1893"/>
    <w:rsid w:val="006D238A"/>
    <w:rsid w:val="006E0C4D"/>
    <w:rsid w:val="006E297D"/>
    <w:rsid w:val="006E35C0"/>
    <w:rsid w:val="006E4905"/>
    <w:rsid w:val="006F624D"/>
    <w:rsid w:val="006F7181"/>
    <w:rsid w:val="006F7658"/>
    <w:rsid w:val="007029D1"/>
    <w:rsid w:val="00705395"/>
    <w:rsid w:val="00707456"/>
    <w:rsid w:val="007075A9"/>
    <w:rsid w:val="007105B6"/>
    <w:rsid w:val="0071298F"/>
    <w:rsid w:val="00714E76"/>
    <w:rsid w:val="00715A77"/>
    <w:rsid w:val="00715B75"/>
    <w:rsid w:val="007170EB"/>
    <w:rsid w:val="00720C03"/>
    <w:rsid w:val="007242EB"/>
    <w:rsid w:val="00730002"/>
    <w:rsid w:val="007319CC"/>
    <w:rsid w:val="00742CBD"/>
    <w:rsid w:val="00743541"/>
    <w:rsid w:val="0075284A"/>
    <w:rsid w:val="00754C6A"/>
    <w:rsid w:val="00757F35"/>
    <w:rsid w:val="00761403"/>
    <w:rsid w:val="0076148D"/>
    <w:rsid w:val="007623C8"/>
    <w:rsid w:val="00762AF7"/>
    <w:rsid w:val="007640A4"/>
    <w:rsid w:val="00772755"/>
    <w:rsid w:val="0077539C"/>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2486"/>
    <w:rsid w:val="007D4E8B"/>
    <w:rsid w:val="007D6731"/>
    <w:rsid w:val="007D68F0"/>
    <w:rsid w:val="007D7CDC"/>
    <w:rsid w:val="007E2A5D"/>
    <w:rsid w:val="007F2140"/>
    <w:rsid w:val="007F51E7"/>
    <w:rsid w:val="007F6F70"/>
    <w:rsid w:val="00805BA7"/>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50100"/>
    <w:rsid w:val="00854894"/>
    <w:rsid w:val="00857A38"/>
    <w:rsid w:val="0086212D"/>
    <w:rsid w:val="00864FF6"/>
    <w:rsid w:val="008668E7"/>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3F14"/>
    <w:rsid w:val="008C6810"/>
    <w:rsid w:val="008D2B29"/>
    <w:rsid w:val="008D59B0"/>
    <w:rsid w:val="008E0042"/>
    <w:rsid w:val="008E4032"/>
    <w:rsid w:val="008E5C3A"/>
    <w:rsid w:val="008E5EA1"/>
    <w:rsid w:val="008F6117"/>
    <w:rsid w:val="00907349"/>
    <w:rsid w:val="0090751D"/>
    <w:rsid w:val="009107BF"/>
    <w:rsid w:val="00911B7A"/>
    <w:rsid w:val="009120CF"/>
    <w:rsid w:val="00914F20"/>
    <w:rsid w:val="009165E3"/>
    <w:rsid w:val="00923B2A"/>
    <w:rsid w:val="00924D27"/>
    <w:rsid w:val="00925C92"/>
    <w:rsid w:val="009278B7"/>
    <w:rsid w:val="00936AEC"/>
    <w:rsid w:val="00941BD0"/>
    <w:rsid w:val="009430DA"/>
    <w:rsid w:val="009512B1"/>
    <w:rsid w:val="009529B4"/>
    <w:rsid w:val="00954E38"/>
    <w:rsid w:val="009558AA"/>
    <w:rsid w:val="00960551"/>
    <w:rsid w:val="0096274C"/>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36AD"/>
    <w:rsid w:val="00997123"/>
    <w:rsid w:val="009A1EDE"/>
    <w:rsid w:val="009A333B"/>
    <w:rsid w:val="009A4399"/>
    <w:rsid w:val="009B1977"/>
    <w:rsid w:val="009B2A29"/>
    <w:rsid w:val="009B4102"/>
    <w:rsid w:val="009B6D80"/>
    <w:rsid w:val="009B718A"/>
    <w:rsid w:val="009C26A4"/>
    <w:rsid w:val="009C3D8E"/>
    <w:rsid w:val="009C71F8"/>
    <w:rsid w:val="009D6964"/>
    <w:rsid w:val="009E1A93"/>
    <w:rsid w:val="009E2ACD"/>
    <w:rsid w:val="009E5259"/>
    <w:rsid w:val="009E6964"/>
    <w:rsid w:val="009E6F54"/>
    <w:rsid w:val="009F22A4"/>
    <w:rsid w:val="009F3C44"/>
    <w:rsid w:val="009F5376"/>
    <w:rsid w:val="009F6033"/>
    <w:rsid w:val="009F658E"/>
    <w:rsid w:val="009F713A"/>
    <w:rsid w:val="009F7AD3"/>
    <w:rsid w:val="00A0122B"/>
    <w:rsid w:val="00A12976"/>
    <w:rsid w:val="00A2276C"/>
    <w:rsid w:val="00A30168"/>
    <w:rsid w:val="00A321D7"/>
    <w:rsid w:val="00A369FA"/>
    <w:rsid w:val="00A379E2"/>
    <w:rsid w:val="00A40E10"/>
    <w:rsid w:val="00A42985"/>
    <w:rsid w:val="00A42AD7"/>
    <w:rsid w:val="00A42C99"/>
    <w:rsid w:val="00A43D37"/>
    <w:rsid w:val="00A46501"/>
    <w:rsid w:val="00A54887"/>
    <w:rsid w:val="00A552E0"/>
    <w:rsid w:val="00A632D0"/>
    <w:rsid w:val="00A6597E"/>
    <w:rsid w:val="00A65EC1"/>
    <w:rsid w:val="00A663B4"/>
    <w:rsid w:val="00A70F76"/>
    <w:rsid w:val="00A7129B"/>
    <w:rsid w:val="00A72B9A"/>
    <w:rsid w:val="00A747A6"/>
    <w:rsid w:val="00A74B31"/>
    <w:rsid w:val="00A819B2"/>
    <w:rsid w:val="00A824F8"/>
    <w:rsid w:val="00A84F74"/>
    <w:rsid w:val="00A907EF"/>
    <w:rsid w:val="00AA019F"/>
    <w:rsid w:val="00AA2571"/>
    <w:rsid w:val="00AB0559"/>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40C6"/>
    <w:rsid w:val="00B76C77"/>
    <w:rsid w:val="00B84405"/>
    <w:rsid w:val="00B85426"/>
    <w:rsid w:val="00B90690"/>
    <w:rsid w:val="00BA2AFF"/>
    <w:rsid w:val="00BA32C5"/>
    <w:rsid w:val="00BA3C1F"/>
    <w:rsid w:val="00BA457E"/>
    <w:rsid w:val="00BA552A"/>
    <w:rsid w:val="00BB1235"/>
    <w:rsid w:val="00BB21BF"/>
    <w:rsid w:val="00BB5646"/>
    <w:rsid w:val="00BC7599"/>
    <w:rsid w:val="00BD4719"/>
    <w:rsid w:val="00BE4626"/>
    <w:rsid w:val="00BE6B88"/>
    <w:rsid w:val="00BE744A"/>
    <w:rsid w:val="00C06FF3"/>
    <w:rsid w:val="00C10F12"/>
    <w:rsid w:val="00C12559"/>
    <w:rsid w:val="00C20229"/>
    <w:rsid w:val="00C2061B"/>
    <w:rsid w:val="00C21DD3"/>
    <w:rsid w:val="00C23D05"/>
    <w:rsid w:val="00C27C9F"/>
    <w:rsid w:val="00C32A07"/>
    <w:rsid w:val="00C3442F"/>
    <w:rsid w:val="00C37F4D"/>
    <w:rsid w:val="00C40B1A"/>
    <w:rsid w:val="00C40EA2"/>
    <w:rsid w:val="00C41686"/>
    <w:rsid w:val="00C51633"/>
    <w:rsid w:val="00C55F97"/>
    <w:rsid w:val="00C56C61"/>
    <w:rsid w:val="00C5759C"/>
    <w:rsid w:val="00C606F0"/>
    <w:rsid w:val="00C65E28"/>
    <w:rsid w:val="00C662AD"/>
    <w:rsid w:val="00C72617"/>
    <w:rsid w:val="00C76CAB"/>
    <w:rsid w:val="00C77403"/>
    <w:rsid w:val="00C822FC"/>
    <w:rsid w:val="00C87660"/>
    <w:rsid w:val="00C925B0"/>
    <w:rsid w:val="00C9261A"/>
    <w:rsid w:val="00C92FF4"/>
    <w:rsid w:val="00C978EB"/>
    <w:rsid w:val="00CA2C3C"/>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F32B9"/>
    <w:rsid w:val="00CF545E"/>
    <w:rsid w:val="00D0078E"/>
    <w:rsid w:val="00D042AB"/>
    <w:rsid w:val="00D0449D"/>
    <w:rsid w:val="00D0595E"/>
    <w:rsid w:val="00D0604F"/>
    <w:rsid w:val="00D13B5F"/>
    <w:rsid w:val="00D15D0D"/>
    <w:rsid w:val="00D21902"/>
    <w:rsid w:val="00D27131"/>
    <w:rsid w:val="00D33774"/>
    <w:rsid w:val="00D35CCB"/>
    <w:rsid w:val="00D41317"/>
    <w:rsid w:val="00D43913"/>
    <w:rsid w:val="00D45D16"/>
    <w:rsid w:val="00D55D66"/>
    <w:rsid w:val="00D63C6A"/>
    <w:rsid w:val="00D63FC9"/>
    <w:rsid w:val="00D64893"/>
    <w:rsid w:val="00D73457"/>
    <w:rsid w:val="00D7718B"/>
    <w:rsid w:val="00D84B26"/>
    <w:rsid w:val="00D8687B"/>
    <w:rsid w:val="00D9111E"/>
    <w:rsid w:val="00D96373"/>
    <w:rsid w:val="00D96508"/>
    <w:rsid w:val="00DA27EC"/>
    <w:rsid w:val="00DA7663"/>
    <w:rsid w:val="00DB1D07"/>
    <w:rsid w:val="00DB51B0"/>
    <w:rsid w:val="00DB7A7E"/>
    <w:rsid w:val="00DC1B40"/>
    <w:rsid w:val="00DC30DD"/>
    <w:rsid w:val="00DC7DF7"/>
    <w:rsid w:val="00DD77F1"/>
    <w:rsid w:val="00DE336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1ABF"/>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5AA6"/>
    <w:rsid w:val="00EB7660"/>
    <w:rsid w:val="00EC4810"/>
    <w:rsid w:val="00EC48A2"/>
    <w:rsid w:val="00EC6475"/>
    <w:rsid w:val="00EC793E"/>
    <w:rsid w:val="00ED0B67"/>
    <w:rsid w:val="00ED314F"/>
    <w:rsid w:val="00EE003A"/>
    <w:rsid w:val="00EE08A6"/>
    <w:rsid w:val="00EE1A4C"/>
    <w:rsid w:val="00EE2B6F"/>
    <w:rsid w:val="00EE32B1"/>
    <w:rsid w:val="00EE43AA"/>
    <w:rsid w:val="00EE4A90"/>
    <w:rsid w:val="00EE60CD"/>
    <w:rsid w:val="00EE7E7F"/>
    <w:rsid w:val="00EF2099"/>
    <w:rsid w:val="00EF3218"/>
    <w:rsid w:val="00EF4480"/>
    <w:rsid w:val="00F01C91"/>
    <w:rsid w:val="00F044DA"/>
    <w:rsid w:val="00F06132"/>
    <w:rsid w:val="00F07F9E"/>
    <w:rsid w:val="00F12D99"/>
    <w:rsid w:val="00F13093"/>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42BE"/>
    <w:rsid w:val="00F66274"/>
    <w:rsid w:val="00F73178"/>
    <w:rsid w:val="00F74367"/>
    <w:rsid w:val="00F7798D"/>
    <w:rsid w:val="00F838FB"/>
    <w:rsid w:val="00F8634C"/>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82729"/>
  <w15:docId w15:val="{7A1DBBA1-8E77-4895-9F36-9895F547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character" w:customStyle="1" w:styleId="UnresolvedMention2">
    <w:name w:val="Unresolved Mention2"/>
    <w:basedOn w:val="DefaultParagraphFont"/>
    <w:uiPriority w:val="99"/>
    <w:semiHidden/>
    <w:unhideWhenUsed/>
    <w:rsid w:val="00644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109852961">
      <w:bodyDiv w:val="1"/>
      <w:marLeft w:val="0"/>
      <w:marRight w:val="0"/>
      <w:marTop w:val="0"/>
      <w:marBottom w:val="0"/>
      <w:divBdr>
        <w:top w:val="none" w:sz="0" w:space="0" w:color="auto"/>
        <w:left w:val="none" w:sz="0" w:space="0" w:color="auto"/>
        <w:bottom w:val="none" w:sz="0" w:space="0" w:color="auto"/>
        <w:right w:val="none" w:sz="0" w:space="0" w:color="auto"/>
      </w:divBdr>
    </w:div>
    <w:div w:id="1344437170">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veryne.molard@renault-truck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444</Words>
  <Characters>2443</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8</cp:revision>
  <cp:lastPrinted>2021-02-05T07:49:00Z</cp:lastPrinted>
  <dcterms:created xsi:type="dcterms:W3CDTF">2021-12-16T10:38:00Z</dcterms:created>
  <dcterms:modified xsi:type="dcterms:W3CDTF">2021-12-20T13:07:00Z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